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AB" w:rsidRPr="00542640" w:rsidRDefault="00BF56AB" w:rsidP="00BF56AB">
      <w:pPr>
        <w:tabs>
          <w:tab w:val="left" w:pos="693"/>
        </w:tabs>
        <w:ind w:right="-470"/>
        <w:rPr>
          <w:sz w:val="20"/>
          <w:szCs w:val="20"/>
        </w:rPr>
      </w:pPr>
      <w:bookmarkStart w:id="0" w:name="_GoBack"/>
      <w:bookmarkEnd w:id="0"/>
    </w:p>
    <w:p w:rsidR="00BF56AB" w:rsidRPr="00542640" w:rsidRDefault="00BF56AB" w:rsidP="00BF56AB">
      <w:pPr>
        <w:tabs>
          <w:tab w:val="left" w:pos="693"/>
        </w:tabs>
        <w:ind w:right="-470"/>
        <w:jc w:val="right"/>
        <w:rPr>
          <w:b/>
          <w:sz w:val="20"/>
          <w:szCs w:val="20"/>
        </w:rPr>
      </w:pPr>
      <w:r w:rsidRPr="00542640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42640">
        <w:rPr>
          <w:b/>
          <w:sz w:val="20"/>
          <w:szCs w:val="20"/>
        </w:rPr>
        <w:t xml:space="preserve">Tarih:  … / … / 20…        </w:t>
      </w:r>
    </w:p>
    <w:p w:rsidR="00BF56AB" w:rsidRPr="00542640" w:rsidRDefault="00BF56AB" w:rsidP="00BF56AB">
      <w:pPr>
        <w:tabs>
          <w:tab w:val="left" w:pos="693"/>
        </w:tabs>
        <w:rPr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716"/>
        <w:gridCol w:w="2429"/>
        <w:gridCol w:w="1427"/>
        <w:gridCol w:w="2190"/>
        <w:gridCol w:w="495"/>
        <w:gridCol w:w="695"/>
      </w:tblGrid>
      <w:tr w:rsidR="00BF56AB" w:rsidRPr="00542640" w:rsidTr="00BF56AB">
        <w:trPr>
          <w:trHeight w:val="619"/>
        </w:trPr>
        <w:tc>
          <w:tcPr>
            <w:tcW w:w="9828" w:type="dxa"/>
            <w:gridSpan w:val="7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jc w:val="center"/>
              <w:rPr>
                <w:b/>
                <w:sz w:val="20"/>
                <w:szCs w:val="20"/>
              </w:rPr>
            </w:pPr>
            <w:r w:rsidRPr="00542640">
              <w:rPr>
                <w:b/>
                <w:sz w:val="20"/>
                <w:szCs w:val="20"/>
              </w:rPr>
              <w:t>FİRMA BİLGİLERİ</w:t>
            </w:r>
          </w:p>
        </w:tc>
      </w:tr>
      <w:tr w:rsidR="00BF56AB" w:rsidRPr="00542640" w:rsidTr="00BF28C5">
        <w:trPr>
          <w:trHeight w:val="414"/>
        </w:trPr>
        <w:tc>
          <w:tcPr>
            <w:tcW w:w="18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Firma Ticari Adı*</w:t>
            </w:r>
          </w:p>
        </w:tc>
        <w:tc>
          <w:tcPr>
            <w:tcW w:w="7952" w:type="dxa"/>
            <w:gridSpan w:val="6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  <w:tr w:rsidR="00295BA2" w:rsidRPr="00542640" w:rsidTr="002E0350">
        <w:trPr>
          <w:trHeight w:val="490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295BA2" w:rsidRPr="00542640" w:rsidRDefault="00295BA2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Atık Alım </w:t>
            </w:r>
            <w:r w:rsidRPr="00542640">
              <w:rPr>
                <w:sz w:val="20"/>
                <w:szCs w:val="20"/>
              </w:rPr>
              <w:t>Adresi*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295BA2" w:rsidRPr="00BF28C5" w:rsidRDefault="00295BA2" w:rsidP="00BF56AB">
            <w:pPr>
              <w:tabs>
                <w:tab w:val="left" w:pos="693"/>
              </w:tabs>
              <w:rPr>
                <w:sz w:val="16"/>
                <w:szCs w:val="16"/>
              </w:rPr>
            </w:pPr>
            <w:r w:rsidRPr="00BF28C5">
              <w:rPr>
                <w:sz w:val="16"/>
                <w:szCs w:val="16"/>
              </w:rPr>
              <w:t>İL: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  <w:r w:rsidRPr="00BF28C5">
              <w:rPr>
                <w:sz w:val="16"/>
                <w:szCs w:val="16"/>
              </w:rPr>
              <w:t>MAHALLE: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</w:p>
        </w:tc>
      </w:tr>
      <w:tr w:rsidR="00295BA2" w:rsidRPr="00542640" w:rsidTr="002E0350">
        <w:trPr>
          <w:trHeight w:val="423"/>
        </w:trPr>
        <w:tc>
          <w:tcPr>
            <w:tcW w:w="1876" w:type="dxa"/>
            <w:vMerge/>
            <w:shd w:val="clear" w:color="auto" w:fill="auto"/>
            <w:vAlign w:val="center"/>
          </w:tcPr>
          <w:p w:rsidR="00295BA2" w:rsidRPr="00542640" w:rsidRDefault="00295BA2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95BA2" w:rsidRPr="00BF28C5" w:rsidRDefault="00295BA2" w:rsidP="00BF56AB">
            <w:pPr>
              <w:tabs>
                <w:tab w:val="left" w:pos="693"/>
              </w:tabs>
              <w:rPr>
                <w:sz w:val="16"/>
                <w:szCs w:val="16"/>
              </w:rPr>
            </w:pPr>
            <w:r w:rsidRPr="00BF28C5">
              <w:rPr>
                <w:sz w:val="16"/>
                <w:szCs w:val="16"/>
              </w:rPr>
              <w:t>İLÇE: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95BA2" w:rsidRPr="00BF28C5" w:rsidRDefault="00295BA2" w:rsidP="00BF56AB">
            <w:pPr>
              <w:tabs>
                <w:tab w:val="left" w:pos="693"/>
              </w:tabs>
              <w:rPr>
                <w:sz w:val="16"/>
                <w:szCs w:val="16"/>
              </w:rPr>
            </w:pPr>
            <w:r w:rsidRPr="00BF28C5">
              <w:rPr>
                <w:sz w:val="16"/>
                <w:szCs w:val="16"/>
              </w:rPr>
              <w:t>CADDE/SOKAK: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NO: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295BA2" w:rsidRPr="00BF28C5" w:rsidRDefault="00295BA2" w:rsidP="00BF28C5">
            <w:pPr>
              <w:tabs>
                <w:tab w:val="left" w:pos="693"/>
              </w:tabs>
              <w:rPr>
                <w:sz w:val="16"/>
                <w:szCs w:val="16"/>
              </w:rPr>
            </w:pPr>
          </w:p>
        </w:tc>
      </w:tr>
      <w:tr w:rsidR="00BF56AB" w:rsidRPr="00542640" w:rsidTr="00BF28C5">
        <w:trPr>
          <w:trHeight w:val="414"/>
        </w:trPr>
        <w:tc>
          <w:tcPr>
            <w:tcW w:w="18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İlgili Kişi*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BF56AB" w:rsidRPr="00542640" w:rsidRDefault="00BF56AB" w:rsidP="00BF56AB"/>
        </w:tc>
        <w:tc>
          <w:tcPr>
            <w:tcW w:w="1427" w:type="dxa"/>
            <w:shd w:val="clear" w:color="auto" w:fill="auto"/>
            <w:vAlign w:val="center"/>
          </w:tcPr>
          <w:p w:rsidR="00BF56AB" w:rsidRPr="00542640" w:rsidRDefault="00BF56AB" w:rsidP="00BF56AB">
            <w:r w:rsidRPr="00542640">
              <w:rPr>
                <w:sz w:val="20"/>
                <w:szCs w:val="20"/>
              </w:rPr>
              <w:t>Faaliyet Konusu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BF56AB" w:rsidRPr="00542640" w:rsidRDefault="00BF56AB" w:rsidP="00BF56AB"/>
        </w:tc>
      </w:tr>
      <w:tr w:rsidR="00BF56AB" w:rsidRPr="00542640" w:rsidTr="00BF28C5">
        <w:trPr>
          <w:trHeight w:val="414"/>
        </w:trPr>
        <w:tc>
          <w:tcPr>
            <w:tcW w:w="18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 xml:space="preserve">Vergi Dairesi* </w:t>
            </w:r>
            <w:r w:rsidRPr="00542640">
              <w:rPr>
                <w:sz w:val="20"/>
                <w:szCs w:val="20"/>
              </w:rPr>
              <w:tab/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Vergi No*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b/>
                <w:sz w:val="20"/>
                <w:szCs w:val="20"/>
              </w:rPr>
            </w:pPr>
          </w:p>
        </w:tc>
      </w:tr>
      <w:tr w:rsidR="00BF56AB" w:rsidRPr="00542640" w:rsidTr="00BF28C5">
        <w:trPr>
          <w:trHeight w:val="414"/>
        </w:trPr>
        <w:tc>
          <w:tcPr>
            <w:tcW w:w="18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Telefon*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Faks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  <w:tr w:rsidR="00BF56AB" w:rsidRPr="00542640" w:rsidTr="00BF28C5">
        <w:trPr>
          <w:trHeight w:val="414"/>
        </w:trPr>
        <w:tc>
          <w:tcPr>
            <w:tcW w:w="18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Web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E-posta*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  <w:tr w:rsidR="00BF56AB" w:rsidRPr="00542640" w:rsidTr="00BF28C5">
        <w:trPr>
          <w:trHeight w:val="414"/>
        </w:trPr>
        <w:tc>
          <w:tcPr>
            <w:tcW w:w="18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Çevre Danışmanı</w:t>
            </w:r>
          </w:p>
        </w:tc>
        <w:tc>
          <w:tcPr>
            <w:tcW w:w="3145" w:type="dxa"/>
            <w:gridSpan w:val="2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E-posta</w:t>
            </w:r>
          </w:p>
        </w:tc>
        <w:tc>
          <w:tcPr>
            <w:tcW w:w="3380" w:type="dxa"/>
            <w:gridSpan w:val="3"/>
            <w:shd w:val="clear" w:color="auto" w:fill="auto"/>
            <w:vAlign w:val="center"/>
          </w:tcPr>
          <w:p w:rsidR="00BF56AB" w:rsidRPr="00542640" w:rsidRDefault="00BF56AB" w:rsidP="00BF56AB">
            <w:pPr>
              <w:tabs>
                <w:tab w:val="left" w:pos="693"/>
              </w:tabs>
              <w:rPr>
                <w:sz w:val="20"/>
                <w:szCs w:val="20"/>
              </w:rPr>
            </w:pPr>
          </w:p>
        </w:tc>
      </w:tr>
    </w:tbl>
    <w:p w:rsidR="00BF56AB" w:rsidRPr="00542640" w:rsidRDefault="00BF56AB" w:rsidP="00BF56AB">
      <w:pPr>
        <w:tabs>
          <w:tab w:val="left" w:pos="693"/>
        </w:tabs>
        <w:rPr>
          <w:sz w:val="10"/>
          <w:szCs w:val="10"/>
        </w:rPr>
      </w:pPr>
    </w:p>
    <w:p w:rsidR="00BF56AB" w:rsidRPr="005401DC" w:rsidRDefault="00BF56AB" w:rsidP="00BF56AB">
      <w:pPr>
        <w:tabs>
          <w:tab w:val="left" w:pos="693"/>
        </w:tabs>
        <w:rPr>
          <w:sz w:val="18"/>
          <w:szCs w:val="18"/>
        </w:rPr>
      </w:pPr>
      <w:r w:rsidRPr="00542640">
        <w:rPr>
          <w:sz w:val="18"/>
          <w:szCs w:val="18"/>
        </w:rPr>
        <w:t>* Doldurulması zorunlu alanlar</w:t>
      </w:r>
    </w:p>
    <w:p w:rsidR="00BF56AB" w:rsidRPr="00542640" w:rsidRDefault="00BF56AB" w:rsidP="00BF56AB">
      <w:pPr>
        <w:tabs>
          <w:tab w:val="left" w:pos="693"/>
        </w:tabs>
        <w:rPr>
          <w:sz w:val="10"/>
          <w:szCs w:val="10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3096"/>
        <w:gridCol w:w="1134"/>
        <w:gridCol w:w="1134"/>
        <w:gridCol w:w="1134"/>
        <w:gridCol w:w="1276"/>
        <w:gridCol w:w="1554"/>
      </w:tblGrid>
      <w:tr w:rsidR="00BF56AB" w:rsidRPr="00542640" w:rsidTr="005A4FB2">
        <w:trPr>
          <w:trHeight w:val="704"/>
        </w:trPr>
        <w:tc>
          <w:tcPr>
            <w:tcW w:w="9771" w:type="dxa"/>
            <w:gridSpan w:val="7"/>
            <w:shd w:val="clear" w:color="auto" w:fill="auto"/>
            <w:vAlign w:val="center"/>
          </w:tcPr>
          <w:p w:rsidR="00BF56AB" w:rsidRPr="00542640" w:rsidRDefault="00BF56AB">
            <w:pPr>
              <w:jc w:val="center"/>
              <w:rPr>
                <w:b/>
                <w:bCs/>
                <w:sz w:val="20"/>
                <w:szCs w:val="20"/>
              </w:rPr>
            </w:pPr>
            <w:r w:rsidRPr="00542640">
              <w:rPr>
                <w:b/>
                <w:sz w:val="20"/>
                <w:szCs w:val="20"/>
              </w:rPr>
              <w:t>ATIK BİLGİLERİ</w:t>
            </w:r>
          </w:p>
        </w:tc>
      </w:tr>
      <w:tr w:rsidR="00BF56AB" w:rsidRPr="00542640" w:rsidTr="002E7C2A">
        <w:trPr>
          <w:trHeight w:val="897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bCs/>
                <w:sz w:val="18"/>
                <w:szCs w:val="18"/>
              </w:rPr>
              <w:t>Atık Tanımı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bCs/>
                <w:sz w:val="18"/>
                <w:szCs w:val="18"/>
              </w:rPr>
              <w:t>Atık Kodu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bCs/>
                <w:sz w:val="18"/>
                <w:szCs w:val="18"/>
              </w:rPr>
              <w:t>Mevcut Stok Durumu           (</w:t>
            </w:r>
            <w:r w:rsidRPr="00542640">
              <w:rPr>
                <w:sz w:val="18"/>
                <w:szCs w:val="18"/>
              </w:rPr>
              <w:t xml:space="preserve">Kg)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bCs/>
                <w:sz w:val="18"/>
                <w:szCs w:val="18"/>
              </w:rPr>
              <w:t>Yıllık Miktar (</w:t>
            </w:r>
            <w:r w:rsidRPr="00542640">
              <w:rPr>
                <w:sz w:val="18"/>
                <w:szCs w:val="18"/>
              </w:rPr>
              <w:t>Kg/yıl)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6AB" w:rsidRPr="00542640" w:rsidRDefault="00BF56AB" w:rsidP="00BF56AB">
            <w:pPr>
              <w:jc w:val="center"/>
              <w:rPr>
                <w:sz w:val="16"/>
                <w:szCs w:val="16"/>
              </w:rPr>
            </w:pPr>
            <w:r w:rsidRPr="00542640">
              <w:rPr>
                <w:bCs/>
                <w:sz w:val="18"/>
                <w:szCs w:val="18"/>
              </w:rPr>
              <w:t xml:space="preserve">Atık fazı  </w:t>
            </w:r>
            <w:r w:rsidRPr="00542640">
              <w:rPr>
                <w:sz w:val="18"/>
                <w:szCs w:val="18"/>
              </w:rPr>
              <w:t xml:space="preserve">  </w:t>
            </w:r>
            <w:proofErr w:type="gramStart"/>
            <w:r w:rsidRPr="00542640">
              <w:rPr>
                <w:sz w:val="16"/>
                <w:szCs w:val="16"/>
              </w:rPr>
              <w:t>(</w:t>
            </w:r>
            <w:proofErr w:type="gramEnd"/>
            <w:r w:rsidRPr="00542640">
              <w:rPr>
                <w:sz w:val="16"/>
                <w:szCs w:val="16"/>
              </w:rPr>
              <w:t>Katı, Sıvı</w:t>
            </w:r>
          </w:p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sz w:val="16"/>
                <w:szCs w:val="16"/>
              </w:rPr>
              <w:t>Macunumsu</w:t>
            </w:r>
            <w:proofErr w:type="gramStart"/>
            <w:r w:rsidRPr="00542640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554" w:type="dxa"/>
            <w:shd w:val="clear" w:color="auto" w:fill="auto"/>
            <w:vAlign w:val="center"/>
          </w:tcPr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bCs/>
                <w:sz w:val="18"/>
                <w:szCs w:val="18"/>
              </w:rPr>
              <w:t>Ambalaj durumu</w:t>
            </w:r>
          </w:p>
          <w:p w:rsidR="00BF56AB" w:rsidRPr="00542640" w:rsidRDefault="00BF56AB" w:rsidP="00BF56AB">
            <w:pPr>
              <w:jc w:val="center"/>
              <w:rPr>
                <w:bCs/>
                <w:sz w:val="18"/>
                <w:szCs w:val="18"/>
              </w:rPr>
            </w:pPr>
            <w:r w:rsidRPr="00542640">
              <w:rPr>
                <w:bCs/>
                <w:sz w:val="18"/>
                <w:szCs w:val="18"/>
              </w:rPr>
              <w:t xml:space="preserve">(Çuval, </w:t>
            </w:r>
            <w:proofErr w:type="spellStart"/>
            <w:r w:rsidRPr="00542640">
              <w:rPr>
                <w:bCs/>
                <w:sz w:val="18"/>
                <w:szCs w:val="18"/>
              </w:rPr>
              <w:t>Big</w:t>
            </w:r>
            <w:proofErr w:type="spellEnd"/>
            <w:r w:rsidRPr="005426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542640">
              <w:rPr>
                <w:bCs/>
                <w:sz w:val="18"/>
                <w:szCs w:val="18"/>
              </w:rPr>
              <w:t>Bag</w:t>
            </w:r>
            <w:proofErr w:type="spellEnd"/>
            <w:r w:rsidRPr="00542640">
              <w:rPr>
                <w:bCs/>
                <w:sz w:val="18"/>
                <w:szCs w:val="18"/>
              </w:rPr>
              <w:t>, IBC, Varil)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2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3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4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5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6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 </w:t>
            </w:r>
          </w:p>
        </w:tc>
      </w:tr>
      <w:tr w:rsidR="00BF56AB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7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BF56AB" w:rsidRPr="00542640" w:rsidRDefault="00BF56AB">
            <w:pPr>
              <w:rPr>
                <w:sz w:val="20"/>
                <w:szCs w:val="20"/>
              </w:rPr>
            </w:pPr>
          </w:p>
        </w:tc>
      </w:tr>
      <w:tr w:rsidR="002E7C2A" w:rsidRPr="00542640" w:rsidTr="002E7C2A">
        <w:trPr>
          <w:trHeight w:val="449"/>
        </w:trPr>
        <w:tc>
          <w:tcPr>
            <w:tcW w:w="443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</w:tcPr>
          <w:p w:rsidR="002E7C2A" w:rsidRPr="00542640" w:rsidRDefault="002E7C2A">
            <w:pPr>
              <w:rPr>
                <w:sz w:val="20"/>
                <w:szCs w:val="20"/>
              </w:rPr>
            </w:pPr>
          </w:p>
        </w:tc>
      </w:tr>
    </w:tbl>
    <w:p w:rsidR="00BF56AB" w:rsidRPr="00542640" w:rsidRDefault="00BF56AB" w:rsidP="00BF56AB">
      <w:pPr>
        <w:tabs>
          <w:tab w:val="left" w:pos="693"/>
        </w:tabs>
        <w:rPr>
          <w:sz w:val="10"/>
          <w:szCs w:val="10"/>
        </w:rPr>
      </w:pPr>
    </w:p>
    <w:p w:rsidR="00BF56AB" w:rsidRPr="00542640" w:rsidRDefault="00BF56AB" w:rsidP="00BF56AB">
      <w:pPr>
        <w:tabs>
          <w:tab w:val="left" w:pos="693"/>
        </w:tabs>
        <w:rPr>
          <w:sz w:val="10"/>
          <w:szCs w:val="10"/>
        </w:rPr>
      </w:pPr>
    </w:p>
    <w:tbl>
      <w:tblPr>
        <w:tblpPr w:leftFromText="141" w:rightFromText="141" w:vertAnchor="text" w:horzAnchor="margin" w:tblpY="95"/>
        <w:tblOverlap w:val="never"/>
        <w:tblW w:w="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743"/>
      </w:tblGrid>
      <w:tr w:rsidR="005D5C69" w:rsidRPr="00542640" w:rsidTr="002E0350">
        <w:trPr>
          <w:trHeight w:val="526"/>
        </w:trPr>
        <w:tc>
          <w:tcPr>
            <w:tcW w:w="3931" w:type="dxa"/>
            <w:vAlign w:val="center"/>
          </w:tcPr>
          <w:p w:rsidR="005D5C69" w:rsidRPr="00542640" w:rsidRDefault="005D5C69" w:rsidP="005A4FB2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Nakliye dâhil fiyat teklifi istiyorum.</w:t>
            </w:r>
          </w:p>
        </w:tc>
        <w:tc>
          <w:tcPr>
            <w:tcW w:w="743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"/>
            </w:tblGrid>
            <w:tr w:rsidR="005D5C69" w:rsidRPr="00542640" w:rsidTr="002E0350">
              <w:trPr>
                <w:trHeight w:val="276"/>
                <w:jc w:val="center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:rsidR="005D5C69" w:rsidRPr="00542640" w:rsidRDefault="005D5C69" w:rsidP="00A8565D">
                  <w:pPr>
                    <w:framePr w:hSpace="141" w:wrap="around" w:vAnchor="text" w:hAnchor="margin" w:y="95"/>
                    <w:tabs>
                      <w:tab w:val="left" w:pos="693"/>
                    </w:tabs>
                    <w:suppressOverlap/>
                    <w:jc w:val="center"/>
                    <w:rPr>
                      <w:szCs w:val="10"/>
                    </w:rPr>
                  </w:pPr>
                </w:p>
              </w:tc>
            </w:tr>
          </w:tbl>
          <w:p w:rsidR="005D5C69" w:rsidRPr="00542640" w:rsidRDefault="005D5C69" w:rsidP="005A4FB2">
            <w:pPr>
              <w:tabs>
                <w:tab w:val="left" w:pos="693"/>
              </w:tabs>
              <w:jc w:val="center"/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page" w:tblpX="6376" w:tblpY="80"/>
        <w:tblOverlap w:val="never"/>
        <w:tblW w:w="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2"/>
        <w:gridCol w:w="772"/>
      </w:tblGrid>
      <w:tr w:rsidR="005D5C69" w:rsidRPr="00542640" w:rsidTr="002E0350">
        <w:trPr>
          <w:trHeight w:val="541"/>
        </w:trPr>
        <w:tc>
          <w:tcPr>
            <w:tcW w:w="4092" w:type="dxa"/>
            <w:vAlign w:val="center"/>
          </w:tcPr>
          <w:p w:rsidR="005D5C69" w:rsidRPr="00542640" w:rsidRDefault="005D5C69" w:rsidP="005A4FB2">
            <w:pPr>
              <w:tabs>
                <w:tab w:val="left" w:pos="693"/>
              </w:tabs>
              <w:rPr>
                <w:sz w:val="20"/>
                <w:szCs w:val="20"/>
              </w:rPr>
            </w:pPr>
            <w:r w:rsidRPr="00542640">
              <w:rPr>
                <w:sz w:val="20"/>
                <w:szCs w:val="20"/>
              </w:rPr>
              <w:t>Nakliye hariç fiyat teklifi istiyorum.</w:t>
            </w:r>
          </w:p>
        </w:tc>
        <w:tc>
          <w:tcPr>
            <w:tcW w:w="772" w:type="dxa"/>
            <w:vAlign w:val="center"/>
          </w:tcPr>
          <w:tbl>
            <w:tblPr>
              <w:tblW w:w="0" w:type="auto"/>
              <w:tblInd w:w="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"/>
            </w:tblGrid>
            <w:tr w:rsidR="005D5C69" w:rsidRPr="00542640" w:rsidTr="002E0350">
              <w:trPr>
                <w:trHeight w:val="283"/>
              </w:trPr>
              <w:tc>
                <w:tcPr>
                  <w:tcW w:w="341" w:type="dxa"/>
                  <w:shd w:val="clear" w:color="auto" w:fill="auto"/>
                </w:tcPr>
                <w:p w:rsidR="005D5C69" w:rsidRPr="00542640" w:rsidRDefault="005D5C69" w:rsidP="00A8565D">
                  <w:pPr>
                    <w:framePr w:hSpace="141" w:wrap="around" w:vAnchor="text" w:hAnchor="page" w:x="6376" w:y="80"/>
                    <w:tabs>
                      <w:tab w:val="left" w:pos="693"/>
                    </w:tabs>
                    <w:suppressOverlap/>
                    <w:jc w:val="center"/>
                    <w:rPr>
                      <w:szCs w:val="10"/>
                    </w:rPr>
                  </w:pPr>
                </w:p>
              </w:tc>
            </w:tr>
          </w:tbl>
          <w:p w:rsidR="005D5C69" w:rsidRPr="00542640" w:rsidRDefault="005D5C69" w:rsidP="005A4FB2">
            <w:pPr>
              <w:tabs>
                <w:tab w:val="left" w:pos="693"/>
              </w:tabs>
              <w:jc w:val="center"/>
              <w:rPr>
                <w:sz w:val="10"/>
                <w:szCs w:val="10"/>
              </w:rPr>
            </w:pPr>
          </w:p>
        </w:tc>
      </w:tr>
    </w:tbl>
    <w:p w:rsidR="005D5C69" w:rsidRDefault="005D5C69" w:rsidP="00BF56AB">
      <w:pPr>
        <w:tabs>
          <w:tab w:val="left" w:pos="693"/>
        </w:tabs>
        <w:rPr>
          <w:sz w:val="10"/>
          <w:szCs w:val="10"/>
        </w:rPr>
      </w:pPr>
    </w:p>
    <w:p w:rsidR="005D5C69" w:rsidRDefault="005D5C69" w:rsidP="00BF56AB">
      <w:pPr>
        <w:tabs>
          <w:tab w:val="left" w:pos="693"/>
        </w:tabs>
        <w:rPr>
          <w:sz w:val="10"/>
          <w:szCs w:val="10"/>
        </w:rPr>
      </w:pPr>
    </w:p>
    <w:tbl>
      <w:tblPr>
        <w:tblpPr w:leftFromText="141" w:rightFromText="141" w:vertAnchor="text" w:horzAnchor="margin" w:tblpY="24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5A4FB2" w:rsidRPr="00542640" w:rsidTr="005A4FB2">
        <w:trPr>
          <w:trHeight w:val="606"/>
        </w:trPr>
        <w:tc>
          <w:tcPr>
            <w:tcW w:w="9806" w:type="dxa"/>
            <w:vAlign w:val="center"/>
          </w:tcPr>
          <w:p w:rsidR="005A4FB2" w:rsidRPr="00542640" w:rsidRDefault="005A4FB2" w:rsidP="005A4FB2">
            <w:pPr>
              <w:tabs>
                <w:tab w:val="left" w:pos="693"/>
              </w:tabs>
              <w:jc w:val="center"/>
              <w:rPr>
                <w:b/>
                <w:sz w:val="10"/>
                <w:szCs w:val="10"/>
              </w:rPr>
            </w:pPr>
            <w:r w:rsidRPr="00542640">
              <w:rPr>
                <w:b/>
                <w:sz w:val="20"/>
                <w:szCs w:val="20"/>
              </w:rPr>
              <w:t>NOT  (Özel Önlemler vb.)</w:t>
            </w:r>
          </w:p>
        </w:tc>
      </w:tr>
      <w:tr w:rsidR="005A4FB2" w:rsidRPr="00542640" w:rsidTr="005A4FB2">
        <w:trPr>
          <w:trHeight w:val="699"/>
        </w:trPr>
        <w:tc>
          <w:tcPr>
            <w:tcW w:w="9806" w:type="dxa"/>
            <w:vAlign w:val="center"/>
          </w:tcPr>
          <w:p w:rsidR="005A4FB2" w:rsidRPr="00542640" w:rsidRDefault="005A4FB2" w:rsidP="005A4FB2">
            <w:pPr>
              <w:tabs>
                <w:tab w:val="left" w:pos="693"/>
              </w:tabs>
              <w:jc w:val="center"/>
              <w:rPr>
                <w:szCs w:val="10"/>
              </w:rPr>
            </w:pPr>
          </w:p>
        </w:tc>
      </w:tr>
    </w:tbl>
    <w:p w:rsidR="005D5C69" w:rsidRPr="00542640" w:rsidRDefault="005D5C69" w:rsidP="00BF56AB">
      <w:pPr>
        <w:tabs>
          <w:tab w:val="left" w:pos="693"/>
        </w:tabs>
        <w:rPr>
          <w:sz w:val="10"/>
          <w:szCs w:val="10"/>
        </w:rPr>
      </w:pPr>
    </w:p>
    <w:p w:rsidR="00BF56AB" w:rsidRPr="00542640" w:rsidRDefault="00BF56AB" w:rsidP="00BF56AB">
      <w:pPr>
        <w:rPr>
          <w:sz w:val="20"/>
          <w:szCs w:val="20"/>
        </w:rPr>
      </w:pPr>
    </w:p>
    <w:p w:rsidR="00BF56AB" w:rsidRPr="00542640" w:rsidRDefault="00BF56AB" w:rsidP="00BF56AB">
      <w:pPr>
        <w:jc w:val="center"/>
        <w:rPr>
          <w:sz w:val="20"/>
          <w:szCs w:val="20"/>
        </w:rPr>
      </w:pPr>
      <w:r w:rsidRPr="00542640">
        <w:rPr>
          <w:sz w:val="20"/>
          <w:szCs w:val="20"/>
        </w:rPr>
        <w:t>Paşa Mah. Piyalepaşa Bulvarı No:74 Şişli/İSTANBUL</w:t>
      </w:r>
    </w:p>
    <w:p w:rsidR="00BF56AB" w:rsidRPr="00542640" w:rsidRDefault="00BF56AB" w:rsidP="00BF56AB">
      <w:pPr>
        <w:jc w:val="center"/>
        <w:rPr>
          <w:sz w:val="20"/>
          <w:szCs w:val="20"/>
          <w:u w:val="single"/>
        </w:rPr>
      </w:pPr>
      <w:r w:rsidRPr="00542640">
        <w:rPr>
          <w:sz w:val="20"/>
          <w:szCs w:val="20"/>
          <w:u w:val="single"/>
        </w:rPr>
        <w:t>Bertaraf Başvuru İletişim Bilgileri</w:t>
      </w:r>
    </w:p>
    <w:p w:rsidR="00BF56AB" w:rsidRPr="00542640" w:rsidRDefault="00BF56AB" w:rsidP="00BF56AB">
      <w:pPr>
        <w:jc w:val="center"/>
        <w:rPr>
          <w:sz w:val="20"/>
          <w:szCs w:val="20"/>
        </w:rPr>
      </w:pPr>
      <w:r w:rsidRPr="00542640">
        <w:rPr>
          <w:b/>
          <w:sz w:val="20"/>
          <w:szCs w:val="20"/>
        </w:rPr>
        <w:t>Tel:</w:t>
      </w:r>
      <w:r w:rsidRPr="00542640">
        <w:rPr>
          <w:sz w:val="20"/>
          <w:szCs w:val="20"/>
        </w:rPr>
        <w:t xml:space="preserve"> </w:t>
      </w:r>
      <w:r w:rsidR="005A7E11">
        <w:rPr>
          <w:sz w:val="20"/>
          <w:szCs w:val="20"/>
        </w:rPr>
        <w:t>444 8 500</w:t>
      </w:r>
      <w:r w:rsidRPr="00542640">
        <w:rPr>
          <w:sz w:val="20"/>
          <w:szCs w:val="20"/>
        </w:rPr>
        <w:t xml:space="preserve"> </w:t>
      </w:r>
      <w:r w:rsidRPr="00542640">
        <w:rPr>
          <w:b/>
          <w:sz w:val="20"/>
          <w:szCs w:val="20"/>
        </w:rPr>
        <w:t>Faks:</w:t>
      </w:r>
      <w:r w:rsidRPr="00542640">
        <w:rPr>
          <w:sz w:val="20"/>
          <w:szCs w:val="20"/>
        </w:rPr>
        <w:t xml:space="preserve"> 0212 230 70 33</w:t>
      </w:r>
    </w:p>
    <w:p w:rsidR="00BF56AB" w:rsidRPr="00542640" w:rsidRDefault="00BF56AB" w:rsidP="00BF56AB">
      <w:pPr>
        <w:jc w:val="center"/>
        <w:rPr>
          <w:sz w:val="20"/>
          <w:szCs w:val="20"/>
        </w:rPr>
      </w:pPr>
      <w:r w:rsidRPr="00542640">
        <w:rPr>
          <w:b/>
          <w:sz w:val="20"/>
          <w:szCs w:val="20"/>
        </w:rPr>
        <w:t>Web:</w:t>
      </w:r>
      <w:r w:rsidRPr="00542640">
        <w:rPr>
          <w:sz w:val="20"/>
          <w:szCs w:val="20"/>
        </w:rPr>
        <w:t xml:space="preserve"> </w:t>
      </w:r>
      <w:hyperlink r:id="rId7" w:history="1">
        <w:r w:rsidRPr="00542640">
          <w:rPr>
            <w:rStyle w:val="Kpr"/>
            <w:sz w:val="20"/>
            <w:szCs w:val="20"/>
          </w:rPr>
          <w:t>www.istac.com.tr</w:t>
        </w:r>
      </w:hyperlink>
      <w:r w:rsidRPr="00542640">
        <w:rPr>
          <w:sz w:val="20"/>
          <w:szCs w:val="20"/>
        </w:rPr>
        <w:t xml:space="preserve">  </w:t>
      </w:r>
      <w:r w:rsidRPr="00542640">
        <w:rPr>
          <w:b/>
          <w:sz w:val="20"/>
          <w:szCs w:val="20"/>
        </w:rPr>
        <w:t>E-posta:</w:t>
      </w:r>
      <w:r w:rsidRPr="00542640">
        <w:rPr>
          <w:sz w:val="20"/>
          <w:szCs w:val="20"/>
        </w:rPr>
        <w:t xml:space="preserve"> </w:t>
      </w:r>
      <w:hyperlink r:id="rId8" w:history="1">
        <w:r w:rsidRPr="00542640">
          <w:rPr>
            <w:rStyle w:val="Kpr"/>
            <w:sz w:val="20"/>
            <w:szCs w:val="20"/>
          </w:rPr>
          <w:t>tehlikeliatik@istac.com.tr</w:t>
        </w:r>
      </w:hyperlink>
    </w:p>
    <w:sectPr w:rsidR="00BF56AB" w:rsidRPr="00542640" w:rsidSect="00BF56AB">
      <w:headerReference w:type="default" r:id="rId9"/>
      <w:pgSz w:w="11906" w:h="16838"/>
      <w:pgMar w:top="1529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316" w:rsidRDefault="00117316">
      <w:r>
        <w:separator/>
      </w:r>
    </w:p>
  </w:endnote>
  <w:endnote w:type="continuationSeparator" w:id="0">
    <w:p w:rsidR="00117316" w:rsidRDefault="0011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316" w:rsidRDefault="00117316">
      <w:r>
        <w:separator/>
      </w:r>
    </w:p>
  </w:footnote>
  <w:footnote w:type="continuationSeparator" w:id="0">
    <w:p w:rsidR="00117316" w:rsidRDefault="0011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AB" w:rsidRDefault="000B0DEA" w:rsidP="00BF56AB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-156210</wp:posOffset>
          </wp:positionV>
          <wp:extent cx="1295400" cy="676275"/>
          <wp:effectExtent l="0" t="0" r="0" b="9525"/>
          <wp:wrapNone/>
          <wp:docPr id="53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6" name="Resi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BF56AB" w:rsidRPr="00FA3608" w:rsidRDefault="000B0DEA" w:rsidP="00BF56AB">
    <w:pPr>
      <w:pStyle w:val="stbilgi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09D841" wp14:editId="46BA0E67">
              <wp:simplePos x="0" y="0"/>
              <wp:positionH relativeFrom="column">
                <wp:posOffset>4700270</wp:posOffset>
              </wp:positionH>
              <wp:positionV relativeFrom="paragraph">
                <wp:posOffset>325755</wp:posOffset>
              </wp:positionV>
              <wp:extent cx="1619250" cy="2114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11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56AB" w:rsidRDefault="00AB3F79" w:rsidP="00BF56A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FR01.PS11-01</w:t>
                          </w:r>
                          <w:r w:rsidR="00BF56A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/</w:t>
                          </w:r>
                          <w:r w:rsidR="00C52B6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0215</w:t>
                          </w:r>
                          <w:r w:rsidR="00BF56A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9D8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0.1pt;margin-top:25.65pt;width:127.5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" stroked="f">
              <v:textbox>
                <w:txbxContent>
                  <w:p w:rsidR="00BF56AB" w:rsidRDefault="00AB3F79" w:rsidP="00BF56A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FR01.PS11-01</w:t>
                    </w:r>
                    <w:r w:rsidR="00BF56AB">
                      <w:rPr>
                        <w:b/>
                        <w:bCs/>
                        <w:sz w:val="20"/>
                        <w:szCs w:val="20"/>
                      </w:rPr>
                      <w:t>/</w:t>
                    </w:r>
                    <w:r w:rsidR="00C52B6E">
                      <w:rPr>
                        <w:b/>
                        <w:bCs/>
                        <w:sz w:val="20"/>
                        <w:szCs w:val="20"/>
                      </w:rPr>
                      <w:t>10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0215</w:t>
                    </w:r>
                    <w:r w:rsidR="00BF56AB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470CA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156BC" wp14:editId="2C795200">
              <wp:simplePos x="0" y="0"/>
              <wp:positionH relativeFrom="column">
                <wp:posOffset>-738505</wp:posOffset>
              </wp:positionH>
              <wp:positionV relativeFrom="paragraph">
                <wp:posOffset>449580</wp:posOffset>
              </wp:positionV>
              <wp:extent cx="7312025" cy="0"/>
              <wp:effectExtent l="0" t="0" r="22225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20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9D2A2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35.4pt" to="517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" strokecolor="#a5a5a5 [3206]" strokeweight="1.5pt">
              <v:stroke joinstyle="miter"/>
            </v:line>
          </w:pict>
        </mc:Fallback>
      </mc:AlternateContent>
    </w:r>
    <w:r w:rsidR="00FE1892">
      <w:rPr>
        <w:b/>
        <w:noProof/>
      </w:rPr>
      <w:t>TEKLİF TALEP</w:t>
    </w:r>
    <w:r w:rsidR="00BF56AB" w:rsidRPr="00FA3608">
      <w:rPr>
        <w:b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3D"/>
    <w:rsid w:val="00094B5E"/>
    <w:rsid w:val="000A3040"/>
    <w:rsid w:val="000B0DEA"/>
    <w:rsid w:val="000C0521"/>
    <w:rsid w:val="00117316"/>
    <w:rsid w:val="00186865"/>
    <w:rsid w:val="00263C12"/>
    <w:rsid w:val="00295BA2"/>
    <w:rsid w:val="002E0350"/>
    <w:rsid w:val="002E7C2A"/>
    <w:rsid w:val="0034320D"/>
    <w:rsid w:val="003E6EA6"/>
    <w:rsid w:val="003F713D"/>
    <w:rsid w:val="004356EA"/>
    <w:rsid w:val="00437A4C"/>
    <w:rsid w:val="005401DC"/>
    <w:rsid w:val="00594594"/>
    <w:rsid w:val="005A4FB2"/>
    <w:rsid w:val="005A7E11"/>
    <w:rsid w:val="005D5C69"/>
    <w:rsid w:val="00724452"/>
    <w:rsid w:val="00885F14"/>
    <w:rsid w:val="008904CE"/>
    <w:rsid w:val="008C6B9E"/>
    <w:rsid w:val="0091158A"/>
    <w:rsid w:val="00A8565D"/>
    <w:rsid w:val="00AB3F79"/>
    <w:rsid w:val="00B355FC"/>
    <w:rsid w:val="00BF28C5"/>
    <w:rsid w:val="00BF56AB"/>
    <w:rsid w:val="00BF68E4"/>
    <w:rsid w:val="00C52B6E"/>
    <w:rsid w:val="00C9129F"/>
    <w:rsid w:val="00E470CA"/>
    <w:rsid w:val="00FE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1AE20-EAB2-4653-8CB3-07884219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3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44A15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713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F713D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F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B04D7D"/>
    <w:rPr>
      <w:color w:val="0000FF"/>
      <w:u w:val="single"/>
    </w:rPr>
  </w:style>
  <w:style w:type="character" w:styleId="zlenenKpr">
    <w:name w:val="FollowedHyperlink"/>
    <w:rsid w:val="005E17B8"/>
    <w:rPr>
      <w:color w:val="800080"/>
      <w:u w:val="single"/>
    </w:rPr>
  </w:style>
  <w:style w:type="character" w:customStyle="1" w:styleId="Balk1Char">
    <w:name w:val="Başlık 1 Char"/>
    <w:link w:val="Balk1"/>
    <w:rsid w:val="00A44A15"/>
    <w:rPr>
      <w:b/>
      <w:bCs/>
      <w:sz w:val="24"/>
      <w:szCs w:val="24"/>
    </w:rPr>
  </w:style>
  <w:style w:type="character" w:customStyle="1" w:styleId="stbilgiChar">
    <w:name w:val="Üstbilgi Char"/>
    <w:link w:val="stbilgi"/>
    <w:rsid w:val="00A44A1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A360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BF28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F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likeliatik@istac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ac.com.tr/index.php?categoryid=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731F6-390E-4012-8BA0-731F1BD4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Açıklama: Bu form endüstriyel atık bertaraf başvuru formudur</vt:lpstr>
    </vt:vector>
  </TitlesOfParts>
  <Company>İstac A.Ş.</Company>
  <LinksUpToDate>false</LinksUpToDate>
  <CharactersWithSpaces>1122</CharactersWithSpaces>
  <SharedDoc>false</SharedDoc>
  <HLinks>
    <vt:vector size="12" baseType="variant">
      <vt:variant>
        <vt:i4>113</vt:i4>
      </vt:variant>
      <vt:variant>
        <vt:i4>3</vt:i4>
      </vt:variant>
      <vt:variant>
        <vt:i4>0</vt:i4>
      </vt:variant>
      <vt:variant>
        <vt:i4>5</vt:i4>
      </vt:variant>
      <vt:variant>
        <vt:lpwstr>mailto:tehlikeliatik@istac.com.tr</vt:lpwstr>
      </vt:variant>
      <vt:variant>
        <vt:lpwstr/>
      </vt:variant>
      <vt:variant>
        <vt:i4>3932284</vt:i4>
      </vt:variant>
      <vt:variant>
        <vt:i4>0</vt:i4>
      </vt:variant>
      <vt:variant>
        <vt:i4>0</vt:i4>
      </vt:variant>
      <vt:variant>
        <vt:i4>5</vt:i4>
      </vt:variant>
      <vt:variant>
        <vt:lpwstr>http://www.istac.com.tr/index.php?categoryid=80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Açıklama: Bu form endüstriyel atık bertaraf başvuru formudur</dc:title>
  <dc:subject/>
  <dc:creator>istac</dc:creator>
  <cp:keywords/>
  <cp:lastModifiedBy>Ismail Ozkaya</cp:lastModifiedBy>
  <cp:revision>2</cp:revision>
  <cp:lastPrinted>2015-02-05T08:25:00Z</cp:lastPrinted>
  <dcterms:created xsi:type="dcterms:W3CDTF">2015-08-28T08:58:00Z</dcterms:created>
  <dcterms:modified xsi:type="dcterms:W3CDTF">2015-08-28T08:58:00Z</dcterms:modified>
</cp:coreProperties>
</file>